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C62AE1">
        <w:rPr>
          <w:rFonts w:ascii="Arial" w:hAnsi="Arial" w:cs="Arial"/>
          <w:b/>
          <w:sz w:val="16"/>
          <w:szCs w:val="16"/>
        </w:rPr>
        <w:t>174</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C62AE1">
        <w:rPr>
          <w:rFonts w:ascii="Arial" w:hAnsi="Arial" w:cs="Arial"/>
          <w:b/>
          <w:bCs/>
          <w:sz w:val="16"/>
          <w:szCs w:val="16"/>
        </w:rPr>
        <w:t>323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C62AE1">
        <w:rPr>
          <w:rFonts w:ascii="Arial" w:hAnsi="Arial" w:cs="Arial"/>
          <w:b/>
          <w:bCs/>
          <w:sz w:val="16"/>
          <w:szCs w:val="16"/>
        </w:rPr>
        <w:t>01.1712.00971-00/2014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w:t>
      </w:r>
      <w:proofErr w:type="gramStart"/>
      <w:r w:rsidR="00190648">
        <w:rPr>
          <w:rFonts w:ascii="Arial" w:hAnsi="Arial" w:cs="Arial"/>
          <w:color w:val="000000"/>
          <w:sz w:val="16"/>
          <w:szCs w:val="16"/>
        </w:rPr>
        <w:t>resolvem</w:t>
      </w:r>
      <w:r w:rsidRPr="009A54D1">
        <w:rPr>
          <w:rFonts w:ascii="Arial" w:hAnsi="Arial" w:cs="Arial"/>
          <w:color w:val="000000"/>
          <w:sz w:val="16"/>
          <w:szCs w:val="16"/>
        </w:rPr>
        <w:t xml:space="preserve"> </w:t>
      </w:r>
      <w:r w:rsidR="00FA2382" w:rsidRPr="00246F0C">
        <w:rPr>
          <w:sz w:val="22"/>
          <w:szCs w:val="22"/>
        </w:rPr>
        <w:t>.</w:t>
      </w:r>
      <w:proofErr w:type="gramEnd"/>
      <w:r w:rsidR="00FA2382" w:rsidRPr="00246F0C">
        <w:rPr>
          <w:b/>
          <w:sz w:val="22"/>
          <w:szCs w:val="22"/>
        </w:rPr>
        <w:t xml:space="preserve"> </w:t>
      </w:r>
      <w:r w:rsidR="00FA2382" w:rsidRPr="00FA2382">
        <w:rPr>
          <w:rFonts w:ascii="Arial" w:hAnsi="Arial" w:cs="Arial"/>
          <w:b/>
          <w:color w:val="000000" w:themeColor="text1"/>
          <w:sz w:val="16"/>
          <w:szCs w:val="16"/>
        </w:rPr>
        <w:t xml:space="preserve">Registro de Preços para </w:t>
      </w:r>
      <w:r w:rsidR="00F96BD3">
        <w:rPr>
          <w:rFonts w:ascii="Arial" w:hAnsi="Arial" w:cs="Arial"/>
          <w:b/>
          <w:color w:val="000000" w:themeColor="text1"/>
          <w:sz w:val="16"/>
          <w:szCs w:val="16"/>
          <w:lang w:val="es-BO"/>
        </w:rPr>
        <w:t xml:space="preserve">futura e eventual </w:t>
      </w:r>
      <w:proofErr w:type="spellStart"/>
      <w:r w:rsidR="00F96BD3">
        <w:rPr>
          <w:rFonts w:ascii="Arial" w:hAnsi="Arial" w:cs="Arial"/>
          <w:b/>
          <w:color w:val="000000" w:themeColor="text1"/>
          <w:sz w:val="16"/>
          <w:szCs w:val="16"/>
          <w:lang w:val="es-BO"/>
        </w:rPr>
        <w:t>a</w:t>
      </w:r>
      <w:r w:rsidR="00FA2382" w:rsidRPr="00FA2382">
        <w:rPr>
          <w:rFonts w:ascii="Arial" w:hAnsi="Arial" w:cs="Arial"/>
          <w:b/>
          <w:color w:val="000000" w:themeColor="text1"/>
          <w:sz w:val="16"/>
          <w:szCs w:val="16"/>
          <w:lang w:val="es-BO"/>
        </w:rPr>
        <w:t>quisição</w:t>
      </w:r>
      <w:proofErr w:type="spellEnd"/>
      <w:r w:rsidR="00FA2382" w:rsidRPr="00FA2382">
        <w:rPr>
          <w:rFonts w:ascii="Arial" w:hAnsi="Arial" w:cs="Arial"/>
          <w:b/>
          <w:color w:val="000000" w:themeColor="text1"/>
          <w:sz w:val="16"/>
          <w:szCs w:val="16"/>
          <w:lang w:val="es-BO"/>
        </w:rPr>
        <w:t xml:space="preserve"> </w:t>
      </w:r>
      <w:r w:rsidR="00FA2382" w:rsidRPr="00FA2382">
        <w:rPr>
          <w:rFonts w:ascii="Arial" w:hAnsi="Arial" w:cs="Arial"/>
          <w:b/>
          <w:color w:val="000000" w:themeColor="text1"/>
          <w:sz w:val="16"/>
          <w:szCs w:val="16"/>
        </w:rPr>
        <w:t>de material penso (abaixador de língua, absorvente higiênico, algodão, atadura, avental cirúrgico descartável, dentre outros), por um período de 12 (doze) meses, para atender as necessidades das Unidades de Saúde</w:t>
      </w:r>
      <w:r w:rsidR="00FA2382" w:rsidRPr="00FA2382">
        <w:rPr>
          <w:rFonts w:ascii="Arial" w:hAnsi="Arial" w:cs="Arial"/>
          <w:b/>
          <w:bCs/>
          <w:color w:val="000000" w:themeColor="text1"/>
          <w:sz w:val="16"/>
          <w:szCs w:val="16"/>
        </w:rPr>
        <w:t xml:space="preserve"> da Secretaria de Estado da Saúde – SESAU/RO</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C62AE1" w:rsidRPr="00C62AE1" w:rsidRDefault="002E300A" w:rsidP="00C62AE1">
      <w:pPr>
        <w:jc w:val="both"/>
        <w:rPr>
          <w:rFonts w:ascii="Arial" w:hAnsi="Arial" w:cs="Arial"/>
          <w:b/>
          <w:bCs/>
          <w:sz w:val="16"/>
          <w:szCs w:val="16"/>
        </w:rPr>
      </w:pPr>
      <w:r w:rsidRPr="009A54D1">
        <w:rPr>
          <w:rFonts w:ascii="Arial" w:hAnsi="Arial" w:cs="Arial"/>
          <w:sz w:val="16"/>
          <w:szCs w:val="16"/>
        </w:rPr>
        <w:t>REGISTRAR O PREÇO</w:t>
      </w:r>
      <w:r w:rsidR="00C62AE1">
        <w:rPr>
          <w:rFonts w:ascii="Arial" w:hAnsi="Arial" w:cs="Arial"/>
          <w:b/>
          <w:color w:val="FF0000"/>
          <w:sz w:val="16"/>
          <w:szCs w:val="16"/>
        </w:rPr>
        <w:t xml:space="preserve"> </w:t>
      </w:r>
      <w:r w:rsidR="00C62AE1" w:rsidRPr="00C62AE1">
        <w:rPr>
          <w:rFonts w:ascii="Arial" w:hAnsi="Arial" w:cs="Arial"/>
          <w:b/>
          <w:sz w:val="16"/>
          <w:szCs w:val="16"/>
        </w:rPr>
        <w:t xml:space="preserve">para </w:t>
      </w:r>
      <w:r w:rsidR="00C62AE1" w:rsidRPr="00C62AE1">
        <w:rPr>
          <w:rFonts w:ascii="Arial" w:hAnsi="Arial" w:cs="Arial"/>
          <w:b/>
          <w:sz w:val="16"/>
          <w:szCs w:val="16"/>
          <w:lang w:val="es-BO"/>
        </w:rPr>
        <w:t xml:space="preserve">futura e eventual </w:t>
      </w:r>
      <w:proofErr w:type="spellStart"/>
      <w:r w:rsidR="00C62AE1" w:rsidRPr="00C62AE1">
        <w:rPr>
          <w:rFonts w:ascii="Arial" w:hAnsi="Arial" w:cs="Arial"/>
          <w:b/>
          <w:sz w:val="16"/>
          <w:szCs w:val="16"/>
          <w:lang w:val="es-BO"/>
        </w:rPr>
        <w:t>aquisição</w:t>
      </w:r>
      <w:proofErr w:type="spellEnd"/>
      <w:r w:rsidR="00C62AE1" w:rsidRPr="00C62AE1">
        <w:rPr>
          <w:rFonts w:ascii="Arial" w:hAnsi="Arial" w:cs="Arial"/>
          <w:b/>
          <w:sz w:val="16"/>
          <w:szCs w:val="16"/>
          <w:lang w:val="es-BO"/>
        </w:rPr>
        <w:t xml:space="preserve"> </w:t>
      </w:r>
      <w:r w:rsidR="00C62AE1" w:rsidRPr="00C62AE1">
        <w:rPr>
          <w:rFonts w:ascii="Arial" w:hAnsi="Arial" w:cs="Arial"/>
          <w:b/>
          <w:sz w:val="16"/>
          <w:szCs w:val="16"/>
        </w:rPr>
        <w:t>de material penso (abaixador de língua, absorvente higiênico, algodão, atadura, avental cirúrgico descartável, dentre outros), por um período de 12 (doze) meses, para atender as necessidades das Unidades de Saúde</w:t>
      </w:r>
      <w:r w:rsidR="00C62AE1" w:rsidRPr="00C62AE1">
        <w:rPr>
          <w:rFonts w:ascii="Arial" w:hAnsi="Arial" w:cs="Arial"/>
          <w:b/>
          <w:bCs/>
          <w:sz w:val="16"/>
          <w:szCs w:val="16"/>
        </w:rPr>
        <w:t xml:space="preserve"> da Secretari</w:t>
      </w:r>
      <w:r w:rsidR="00C62AE1">
        <w:rPr>
          <w:rFonts w:ascii="Arial" w:hAnsi="Arial" w:cs="Arial"/>
          <w:b/>
          <w:bCs/>
          <w:sz w:val="16"/>
          <w:szCs w:val="16"/>
        </w:rPr>
        <w:t>a de Estado da Saúde – SESAU/RO.</w:t>
      </w:r>
    </w:p>
    <w:p w:rsidR="00B276A5" w:rsidRPr="00C62AE1" w:rsidRDefault="00B276A5" w:rsidP="00524202">
      <w:pPr>
        <w:jc w:val="both"/>
        <w:rPr>
          <w:rFonts w:ascii="Arial" w:hAnsi="Arial" w:cs="Arial"/>
          <w:b/>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Pr>
          <w:rFonts w:ascii="Arial" w:hAnsi="Arial" w:cs="Arial"/>
          <w:sz w:val="16"/>
          <w:szCs w:val="16"/>
          <w:lang w:val="pt-BR"/>
        </w:rPr>
        <w:t>A primeira entrega dos materiais deverá ocorrer conforme solicitação da Unidade de Saúde, com indicação do quantitativo, no prazo máximo de 30 (trinta) dias, contados da emissão da Nota de Empenho.</w:t>
      </w:r>
    </w:p>
    <w:p w:rsidR="004D097B" w:rsidRPr="008B5B3A" w:rsidRDefault="008B5B3A" w:rsidP="008B5B3A">
      <w:pPr>
        <w:pStyle w:val="PargrafodaLista"/>
        <w:numPr>
          <w:ilvl w:val="1"/>
          <w:numId w:val="48"/>
        </w:numPr>
        <w:jc w:val="both"/>
        <w:rPr>
          <w:rFonts w:ascii="Arial" w:hAnsi="Arial" w:cs="Arial"/>
          <w:sz w:val="16"/>
          <w:szCs w:val="16"/>
        </w:rPr>
      </w:pPr>
      <w:r>
        <w:rPr>
          <w:rFonts w:ascii="Arial" w:hAnsi="Arial" w:cs="Arial"/>
          <w:b/>
          <w:sz w:val="16"/>
          <w:szCs w:val="16"/>
        </w:rPr>
        <w:t xml:space="preserve"> </w:t>
      </w:r>
      <w:r w:rsidR="00F17DD3" w:rsidRPr="008B5B3A">
        <w:rPr>
          <w:rFonts w:ascii="Arial" w:hAnsi="Arial" w:cs="Arial"/>
          <w:b/>
          <w:sz w:val="16"/>
          <w:szCs w:val="16"/>
        </w:rPr>
        <w:t xml:space="preserve">LOCAL/HORÁRIOS: </w:t>
      </w:r>
      <w:r w:rsidR="005C50B2" w:rsidRPr="008B5B3A">
        <w:rPr>
          <w:rFonts w:ascii="Arial" w:hAnsi="Arial" w:cs="Arial"/>
          <w:sz w:val="16"/>
          <w:szCs w:val="16"/>
        </w:rPr>
        <w:t>A entrega dos materiais deverá</w:t>
      </w:r>
      <w:r w:rsidR="00CA6FEC" w:rsidRPr="008B5B3A">
        <w:rPr>
          <w:rFonts w:ascii="Arial" w:hAnsi="Arial" w:cs="Arial"/>
          <w:sz w:val="16"/>
          <w:szCs w:val="16"/>
        </w:rPr>
        <w:t xml:space="preserve"> com frete CIF, no seguinte local na Central de Abastecimento Farmacêutico – CAF II: Rua Aparício de Moraes 4378 – Bairro Setor Industrial – Porto Velho/RO</w:t>
      </w:r>
      <w:r w:rsidR="00BC5DB9" w:rsidRPr="008B5B3A">
        <w:rPr>
          <w:rFonts w:ascii="Arial" w:hAnsi="Arial" w:cs="Arial"/>
          <w:sz w:val="16"/>
          <w:szCs w:val="16"/>
        </w:rPr>
        <w:t>. Telefone (69) 3216-5759</w:t>
      </w:r>
      <w:r w:rsidR="00A37077" w:rsidRPr="008B5B3A">
        <w:rPr>
          <w:rFonts w:ascii="Arial" w:hAnsi="Arial" w:cs="Arial"/>
          <w:sz w:val="16"/>
          <w:szCs w:val="16"/>
        </w:rPr>
        <w:t xml:space="preserve">, os dias de funcionamento são de segunda a sexta feira, sendo de 07h30min </w:t>
      </w:r>
      <w:proofErr w:type="gramStart"/>
      <w:r w:rsidR="00A37077" w:rsidRPr="008B5B3A">
        <w:rPr>
          <w:rFonts w:ascii="Arial" w:hAnsi="Arial" w:cs="Arial"/>
          <w:sz w:val="16"/>
          <w:szCs w:val="16"/>
        </w:rPr>
        <w:t>às</w:t>
      </w:r>
      <w:proofErr w:type="gramEnd"/>
      <w:r w:rsidR="00A37077" w:rsidRPr="008B5B3A">
        <w:rPr>
          <w:rFonts w:ascii="Arial" w:hAnsi="Arial" w:cs="Arial"/>
          <w:sz w:val="16"/>
          <w:szCs w:val="16"/>
        </w:rPr>
        <w:t xml:space="preserve"> 13h30min. Para entrega é necessário realização</w:t>
      </w:r>
      <w:r w:rsidR="00C62AE1" w:rsidRPr="008B5B3A">
        <w:rPr>
          <w:rFonts w:ascii="Arial" w:hAnsi="Arial" w:cs="Arial"/>
          <w:sz w:val="16"/>
          <w:szCs w:val="16"/>
        </w:rPr>
        <w:t xml:space="preserve"> de prévio agendamento junto ao C</w:t>
      </w:r>
      <w:r w:rsidR="00A37077" w:rsidRPr="008B5B3A">
        <w:rPr>
          <w:rFonts w:ascii="Arial" w:hAnsi="Arial" w:cs="Arial"/>
          <w:sz w:val="16"/>
          <w:szCs w:val="16"/>
        </w:rPr>
        <w:t>AF-II</w:t>
      </w:r>
      <w:r w:rsidR="005C50B2" w:rsidRPr="008B5B3A">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8B5B3A" w:rsidRDefault="008B5B3A" w:rsidP="009D2314">
      <w:pPr>
        <w:pStyle w:val="Corpodetexto3"/>
        <w:tabs>
          <w:tab w:val="left" w:pos="900"/>
        </w:tabs>
        <w:ind w:right="47"/>
        <w:rPr>
          <w:rFonts w:ascii="Arial" w:hAnsi="Arial" w:cs="Arial"/>
          <w:sz w:val="16"/>
          <w:szCs w:val="16"/>
        </w:rPr>
      </w:pPr>
    </w:p>
    <w:p w:rsidR="008B5B3A" w:rsidRDefault="008B5B3A"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C62AE1" w:rsidRDefault="00C62AE1" w:rsidP="00E746DF">
      <w:pPr>
        <w:ind w:right="47"/>
        <w:rPr>
          <w:rFonts w:ascii="Arial" w:hAnsi="Arial" w:cs="Arial"/>
          <w:b/>
          <w:bCs/>
          <w:color w:val="000000"/>
          <w:sz w:val="16"/>
          <w:szCs w:val="16"/>
        </w:rPr>
      </w:pPr>
    </w:p>
    <w:p w:rsidR="00C62AE1" w:rsidRDefault="00C62AE1" w:rsidP="00E746DF">
      <w:pPr>
        <w:ind w:right="47"/>
        <w:rPr>
          <w:rFonts w:ascii="Arial" w:hAnsi="Arial" w:cs="Arial"/>
          <w:b/>
          <w:bCs/>
          <w:color w:val="000000"/>
          <w:sz w:val="16"/>
          <w:szCs w:val="16"/>
        </w:rPr>
      </w:pPr>
    </w:p>
    <w:p w:rsidR="00C62AE1" w:rsidRDefault="00C62AE1" w:rsidP="00E746DF">
      <w:pPr>
        <w:ind w:right="47"/>
        <w:rPr>
          <w:rFonts w:ascii="Arial" w:hAnsi="Arial" w:cs="Arial"/>
          <w:b/>
          <w:bCs/>
          <w:color w:val="000000"/>
          <w:sz w:val="16"/>
          <w:szCs w:val="16"/>
        </w:rPr>
      </w:pPr>
    </w:p>
    <w:p w:rsidR="00C62AE1" w:rsidRDefault="00C62AE1" w:rsidP="00E746DF">
      <w:pPr>
        <w:ind w:right="47"/>
        <w:rPr>
          <w:rFonts w:ascii="Arial" w:hAnsi="Arial" w:cs="Arial"/>
          <w:b/>
          <w:bCs/>
          <w:color w:val="000000"/>
          <w:sz w:val="16"/>
          <w:szCs w:val="16"/>
        </w:rPr>
      </w:pPr>
    </w:p>
    <w:p w:rsidR="00C62AE1" w:rsidRDefault="00C62AE1" w:rsidP="00E746DF">
      <w:pPr>
        <w:ind w:right="47"/>
        <w:rPr>
          <w:rFonts w:ascii="Arial" w:hAnsi="Arial" w:cs="Arial"/>
          <w:b/>
          <w:bCs/>
          <w:color w:val="000000"/>
          <w:sz w:val="16"/>
          <w:szCs w:val="16"/>
        </w:rPr>
      </w:pPr>
    </w:p>
    <w:p w:rsidR="00E746DF" w:rsidRPr="009A54D1" w:rsidRDefault="00C62AE1" w:rsidP="00E746DF">
      <w:pPr>
        <w:ind w:right="47"/>
        <w:rPr>
          <w:rFonts w:ascii="Arial" w:hAnsi="Arial" w:cs="Arial"/>
          <w:b/>
          <w:bCs/>
          <w:color w:val="000000"/>
          <w:sz w:val="16"/>
          <w:szCs w:val="16"/>
        </w:rPr>
      </w:pPr>
      <w:r>
        <w:rPr>
          <w:rFonts w:ascii="Arial" w:hAnsi="Arial" w:cs="Arial"/>
          <w:b/>
          <w:bCs/>
          <w:color w:val="000000"/>
          <w:sz w:val="16"/>
          <w:szCs w:val="16"/>
        </w:rPr>
        <w:t xml:space="preserve">  </w:t>
      </w:r>
      <w:r w:rsidR="00FA2382">
        <w:rPr>
          <w:rFonts w:ascii="Arial" w:hAnsi="Arial" w:cs="Arial"/>
          <w:b/>
          <w:bCs/>
          <w:color w:val="000000"/>
          <w:sz w:val="16"/>
          <w:szCs w:val="16"/>
        </w:rPr>
        <w:t xml:space="preserve"> </w:t>
      </w:r>
      <w:r>
        <w:rPr>
          <w:rFonts w:ascii="Arial" w:hAnsi="Arial" w:cs="Arial"/>
          <w:b/>
          <w:bCs/>
          <w:color w:val="000000"/>
          <w:sz w:val="16"/>
          <w:szCs w:val="16"/>
        </w:rPr>
        <w:t xml:space="preserve">  </w:t>
      </w:r>
      <w:r w:rsidR="00FA2382">
        <w:rPr>
          <w:rFonts w:ascii="Arial" w:hAnsi="Arial" w:cs="Arial"/>
          <w:b/>
          <w:bCs/>
          <w:color w:val="000000"/>
          <w:sz w:val="16"/>
          <w:szCs w:val="16"/>
        </w:rPr>
        <w:t xml:space="preserve"> </w:t>
      </w: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E746DF"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 xml:space="preserve">Superintendente Estadual de Compras e Licitações                                                                  </w:t>
      </w:r>
      <w:r w:rsidR="00C62AE1">
        <w:rPr>
          <w:rFonts w:ascii="Arial" w:hAnsi="Arial" w:cs="Arial"/>
          <w:bCs/>
          <w:color w:val="000000"/>
          <w:sz w:val="16"/>
          <w:szCs w:val="16"/>
        </w:rPr>
        <w:t xml:space="preserve"> </w:t>
      </w:r>
      <w:r w:rsidR="00FA2382">
        <w:rPr>
          <w:rFonts w:ascii="Arial" w:hAnsi="Arial" w:cs="Arial"/>
          <w:bCs/>
          <w:color w:val="000000"/>
          <w:sz w:val="16"/>
          <w:szCs w:val="16"/>
        </w:rPr>
        <w:t xml:space="preserve">  </w:t>
      </w:r>
      <w:r w:rsidR="00C62AE1">
        <w:rPr>
          <w:rFonts w:ascii="Arial" w:hAnsi="Arial" w:cs="Arial"/>
          <w:bCs/>
          <w:color w:val="000000"/>
          <w:sz w:val="16"/>
          <w:szCs w:val="16"/>
        </w:rPr>
        <w:t xml:space="preserve">  </w:t>
      </w:r>
      <w:r w:rsidR="00E746DF" w:rsidRPr="009A54D1">
        <w:rPr>
          <w:rFonts w:ascii="Arial" w:hAnsi="Arial" w:cs="Arial"/>
          <w:bCs/>
          <w:color w:val="000000"/>
          <w:sz w:val="16"/>
          <w:szCs w:val="16"/>
        </w:rPr>
        <w:t>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FA2382" w:rsidP="009D2314">
      <w:pPr>
        <w:ind w:right="47"/>
        <w:jc w:val="both"/>
        <w:rPr>
          <w:rFonts w:ascii="Arial" w:hAnsi="Arial" w:cs="Arial"/>
          <w:b/>
          <w:bCs/>
          <w:color w:val="000000"/>
          <w:sz w:val="16"/>
          <w:szCs w:val="16"/>
        </w:rPr>
      </w:pPr>
      <w:r>
        <w:rPr>
          <w:rFonts w:ascii="Arial" w:hAnsi="Arial" w:cs="Arial"/>
          <w:b/>
          <w:bCs/>
          <w:color w:val="000000"/>
          <w:sz w:val="16"/>
          <w:szCs w:val="16"/>
        </w:rPr>
        <w:t xml:space="preserve"> </w:t>
      </w:r>
      <w:r w:rsidR="009D2314"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009D2314"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62AE1" w:rsidRDefault="00C62AE1">
      <w:r>
        <w:separator/>
      </w:r>
    </w:p>
  </w:endnote>
  <w:endnote w:type="continuationSeparator" w:id="1">
    <w:p w:rsidR="00C62AE1" w:rsidRDefault="00C62A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62AE1" w:rsidRDefault="00C62AE1">
      <w:r>
        <w:separator/>
      </w:r>
    </w:p>
  </w:footnote>
  <w:footnote w:type="continuationSeparator" w:id="1">
    <w:p w:rsidR="00C62AE1" w:rsidRDefault="00C62A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E1" w:rsidRDefault="00C62AE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B614617"/>
    <w:multiLevelType w:val="multilevel"/>
    <w:tmpl w:val="A648ACB8"/>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0"/>
  </w:num>
  <w:num w:numId="3">
    <w:abstractNumId w:val="23"/>
  </w:num>
  <w:num w:numId="4">
    <w:abstractNumId w:val="27"/>
  </w:num>
  <w:num w:numId="5">
    <w:abstractNumId w:val="44"/>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1"/>
  </w:num>
  <w:num w:numId="16">
    <w:abstractNumId w:val="47"/>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3"/>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2"/>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5"/>
  </w:num>
  <w:num w:numId="44">
    <w:abstractNumId w:val="40"/>
  </w:num>
  <w:num w:numId="45">
    <w:abstractNumId w:val="28"/>
  </w:num>
  <w:num w:numId="46">
    <w:abstractNumId w:val="8"/>
  </w:num>
  <w:num w:numId="47">
    <w:abstractNumId w:val="3"/>
  </w:num>
  <w:num w:numId="48">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227E"/>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B3A"/>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2AE1"/>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618B1"/>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96BD3"/>
    <w:rsid w:val="00FA1ACC"/>
    <w:rsid w:val="00FA2382"/>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2587</Words>
  <Characters>14685</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03101064350</cp:lastModifiedBy>
  <cp:revision>4</cp:revision>
  <cp:lastPrinted>2013-11-19T15:14:00Z</cp:lastPrinted>
  <dcterms:created xsi:type="dcterms:W3CDTF">2014-08-25T15:35:00Z</dcterms:created>
  <dcterms:modified xsi:type="dcterms:W3CDTF">2014-08-27T14:27:00Z</dcterms:modified>
</cp:coreProperties>
</file>